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6051" w:rsidRPr="00B46051" w:rsidRDefault="00FE14CF">
      <w:pPr>
        <w:rPr>
          <w:rFonts w:ascii="BRADDON" w:hAnsi="BRADDON"/>
          <w:sz w:val="48"/>
          <w:szCs w:val="48"/>
        </w:rPr>
      </w:pPr>
      <w:proofErr w:type="spellStart"/>
      <w:r w:rsidRPr="00B46051">
        <w:rPr>
          <w:rFonts w:ascii="BRADDON" w:hAnsi="BRADDON"/>
          <w:sz w:val="48"/>
          <w:szCs w:val="48"/>
        </w:rPr>
        <w:t>Nesselue</w:t>
      </w:r>
      <w:proofErr w:type="spellEnd"/>
      <w:r w:rsidRPr="00B46051">
        <w:rPr>
          <w:rFonts w:ascii="BRADDON" w:hAnsi="BRADDON"/>
          <w:sz w:val="48"/>
          <w:szCs w:val="48"/>
        </w:rPr>
        <w:t xml:space="preserve"> Hat</w:t>
      </w:r>
      <w:r w:rsidR="00B46051" w:rsidRPr="00B46051">
        <w:rPr>
          <w:rFonts w:ascii="BRADDON" w:hAnsi="BRADDON"/>
          <w:sz w:val="48"/>
          <w:szCs w:val="48"/>
        </w:rPr>
        <w:t xml:space="preserve"> -- A version of the Melt the ICE hat.</w:t>
      </w:r>
    </w:p>
    <w:p w:rsidR="00FE14CF" w:rsidRPr="00B46051" w:rsidRDefault="00B46051">
      <w:pPr>
        <w:rPr>
          <w:sz w:val="20"/>
          <w:szCs w:val="20"/>
        </w:rPr>
      </w:pPr>
      <w:r w:rsidRPr="00B46051">
        <w:rPr>
          <w:sz w:val="20"/>
          <w:szCs w:val="20"/>
        </w:rPr>
        <w:t>©</w:t>
      </w:r>
      <w:r>
        <w:rPr>
          <w:sz w:val="20"/>
          <w:szCs w:val="20"/>
        </w:rPr>
        <w:t>Hazel Spencer 2025</w:t>
      </w:r>
    </w:p>
    <w:p w:rsidR="00FE14CF" w:rsidRDefault="00B46051">
      <w:pPr>
        <w:rPr>
          <w:sz w:val="28"/>
          <w:szCs w:val="28"/>
        </w:rPr>
      </w:pPr>
      <w:proofErr w:type="gramStart"/>
      <w:r>
        <w:rPr>
          <w:sz w:val="28"/>
          <w:szCs w:val="28"/>
        </w:rPr>
        <w:t>Using the 12" Square Quilt Weaver loom, w</w:t>
      </w:r>
      <w:r w:rsidR="00FE14CF">
        <w:rPr>
          <w:sz w:val="28"/>
          <w:szCs w:val="28"/>
        </w:rPr>
        <w:t>arp three lay</w:t>
      </w:r>
      <w:r w:rsidR="00FE14CF" w:rsidRPr="00FE14CF">
        <w:rPr>
          <w:sz w:val="28"/>
          <w:szCs w:val="28"/>
        </w:rPr>
        <w:t xml:space="preserve">ers as </w:t>
      </w:r>
      <w:r w:rsidR="00FE14CF">
        <w:rPr>
          <w:sz w:val="28"/>
          <w:szCs w:val="28"/>
        </w:rPr>
        <w:t xml:space="preserve">in </w:t>
      </w:r>
      <w:r w:rsidR="00FE14CF" w:rsidRPr="00FE14CF">
        <w:rPr>
          <w:sz w:val="28"/>
          <w:szCs w:val="28"/>
        </w:rPr>
        <w:t>the pictures.</w:t>
      </w:r>
      <w:proofErr w:type="gramEnd"/>
      <w:r w:rsidR="00FE14CF">
        <w:rPr>
          <w:sz w:val="28"/>
          <w:szCs w:val="28"/>
        </w:rPr>
        <w:t xml:space="preserve"> You'll need 9 wraps to measure the weft. If you do not want to drag 12 or so yards of weft though, you can do this in shorter pieces but you will have to join them in some way. </w:t>
      </w:r>
      <w:proofErr w:type="gramStart"/>
      <w:r w:rsidR="00FE14CF">
        <w:rPr>
          <w:sz w:val="28"/>
          <w:szCs w:val="28"/>
        </w:rPr>
        <w:t>Your choice.</w:t>
      </w:r>
      <w:proofErr w:type="gramEnd"/>
      <w:r w:rsidR="00FE14CF">
        <w:rPr>
          <w:sz w:val="28"/>
          <w:szCs w:val="28"/>
        </w:rPr>
        <w:t xml:space="preserve"> Some yarns won't stand the friction of the long drags so it might be worth working shorter hiding your joins. </w:t>
      </w:r>
      <w:r>
        <w:rPr>
          <w:sz w:val="28"/>
          <w:szCs w:val="28"/>
        </w:rPr>
        <w:t xml:space="preserve">The yarn I used in this one was </w:t>
      </w:r>
      <w:proofErr w:type="gramStart"/>
      <w:r>
        <w:rPr>
          <w:sz w:val="28"/>
          <w:szCs w:val="28"/>
        </w:rPr>
        <w:t>a slightly</w:t>
      </w:r>
      <w:proofErr w:type="gramEnd"/>
      <w:r>
        <w:rPr>
          <w:sz w:val="28"/>
          <w:szCs w:val="28"/>
        </w:rPr>
        <w:t xml:space="preserve"> bulky wool. I recommend using a worsted weight as this yarn was a bit too stiff but what I had in stock at the time. Handspun would be good, too.</w:t>
      </w:r>
    </w:p>
    <w:p w:rsidR="00B46051" w:rsidRDefault="00B46051">
      <w:pPr>
        <w:rPr>
          <w:sz w:val="28"/>
          <w:szCs w:val="28"/>
        </w:rPr>
      </w:pPr>
      <w:r>
        <w:rPr>
          <w:noProof/>
          <w:sz w:val="28"/>
          <w:szCs w:val="28"/>
        </w:rPr>
        <w:drawing>
          <wp:inline distT="0" distB="0" distL="0" distR="0">
            <wp:extent cx="3162300" cy="3000390"/>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a:extLst>
                        <a:ext uri="{28A0092B-C50C-407E-A947-70E740481C1C}">
                          <a14:useLocalDpi xmlns:a14="http://schemas.microsoft.com/office/drawing/2010/main" val="0"/>
                        </a:ext>
                      </a:extLst>
                    </a:blip>
                    <a:stretch>
                      <a:fillRect/>
                    </a:stretch>
                  </pic:blipFill>
                  <pic:spPr>
                    <a:xfrm>
                      <a:off x="0" y="0"/>
                      <a:ext cx="3162797" cy="3000861"/>
                    </a:xfrm>
                    <a:prstGeom prst="rect">
                      <a:avLst/>
                    </a:prstGeom>
                  </pic:spPr>
                </pic:pic>
              </a:graphicData>
            </a:graphic>
          </wp:inline>
        </w:drawing>
      </w:r>
      <w:r>
        <w:rPr>
          <w:sz w:val="28"/>
          <w:szCs w:val="28"/>
        </w:rPr>
        <w:t xml:space="preserve">  </w:t>
      </w:r>
      <w:r>
        <w:rPr>
          <w:noProof/>
          <w:sz w:val="28"/>
          <w:szCs w:val="28"/>
        </w:rPr>
        <w:drawing>
          <wp:inline distT="0" distB="0" distL="0" distR="0">
            <wp:extent cx="3133725" cy="2981460"/>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
                      <a:extLst>
                        <a:ext uri="{28A0092B-C50C-407E-A947-70E740481C1C}">
                          <a14:useLocalDpi xmlns:a14="http://schemas.microsoft.com/office/drawing/2010/main" val="0"/>
                        </a:ext>
                      </a:extLst>
                    </a:blip>
                    <a:stretch>
                      <a:fillRect/>
                    </a:stretch>
                  </pic:blipFill>
                  <pic:spPr>
                    <a:xfrm>
                      <a:off x="0" y="0"/>
                      <a:ext cx="3134391" cy="2982094"/>
                    </a:xfrm>
                    <a:prstGeom prst="rect">
                      <a:avLst/>
                    </a:prstGeom>
                  </pic:spPr>
                </pic:pic>
              </a:graphicData>
            </a:graphic>
          </wp:inline>
        </w:drawing>
      </w:r>
    </w:p>
    <w:p w:rsidR="00B46051" w:rsidRDefault="00B46051">
      <w:pPr>
        <w:rPr>
          <w:sz w:val="28"/>
          <w:szCs w:val="28"/>
        </w:rPr>
      </w:pPr>
      <w:r>
        <w:rPr>
          <w:noProof/>
          <w:sz w:val="28"/>
          <w:szCs w:val="28"/>
        </w:rPr>
        <w:drawing>
          <wp:inline distT="0" distB="0" distL="0" distR="0">
            <wp:extent cx="2952750" cy="280927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a:extLst>
                        <a:ext uri="{28A0092B-C50C-407E-A947-70E740481C1C}">
                          <a14:useLocalDpi xmlns:a14="http://schemas.microsoft.com/office/drawing/2010/main" val="0"/>
                        </a:ext>
                      </a:extLst>
                    </a:blip>
                    <a:stretch>
                      <a:fillRect/>
                    </a:stretch>
                  </pic:blipFill>
                  <pic:spPr>
                    <a:xfrm>
                      <a:off x="0" y="0"/>
                      <a:ext cx="2953561" cy="2810050"/>
                    </a:xfrm>
                    <a:prstGeom prst="rect">
                      <a:avLst/>
                    </a:prstGeom>
                  </pic:spPr>
                </pic:pic>
              </a:graphicData>
            </a:graphic>
          </wp:inline>
        </w:drawing>
      </w:r>
      <w:r>
        <w:rPr>
          <w:sz w:val="28"/>
          <w:szCs w:val="28"/>
        </w:rPr>
        <w:t xml:space="preserve">  </w:t>
      </w:r>
      <w:r>
        <w:rPr>
          <w:noProof/>
          <w:sz w:val="28"/>
          <w:szCs w:val="28"/>
        </w:rPr>
        <w:t xml:space="preserve"> </w:t>
      </w:r>
      <w:r>
        <w:rPr>
          <w:noProof/>
          <w:sz w:val="28"/>
          <w:szCs w:val="28"/>
        </w:rPr>
        <w:drawing>
          <wp:inline distT="0" distB="0" distL="0" distR="0" wp14:anchorId="149407E4" wp14:editId="0DFF7632">
            <wp:extent cx="3517437" cy="2779751"/>
            <wp:effectExtent l="0" t="0" r="6985"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a:extLst>
                        <a:ext uri="{28A0092B-C50C-407E-A947-70E740481C1C}">
                          <a14:useLocalDpi xmlns:a14="http://schemas.microsoft.com/office/drawing/2010/main" val="0"/>
                        </a:ext>
                      </a:extLst>
                    </a:blip>
                    <a:stretch>
                      <a:fillRect/>
                    </a:stretch>
                  </pic:blipFill>
                  <pic:spPr>
                    <a:xfrm>
                      <a:off x="0" y="0"/>
                      <a:ext cx="3526908" cy="2787235"/>
                    </a:xfrm>
                    <a:prstGeom prst="rect">
                      <a:avLst/>
                    </a:prstGeom>
                  </pic:spPr>
                </pic:pic>
              </a:graphicData>
            </a:graphic>
          </wp:inline>
        </w:drawing>
      </w:r>
    </w:p>
    <w:p w:rsidR="00B46051" w:rsidRDefault="00B46051">
      <w:pPr>
        <w:rPr>
          <w:sz w:val="28"/>
          <w:szCs w:val="28"/>
        </w:rPr>
      </w:pPr>
    </w:p>
    <w:p w:rsidR="00062CD3" w:rsidRDefault="00FE14CF" w:rsidP="00873560">
      <w:pPr>
        <w:rPr>
          <w:sz w:val="28"/>
          <w:szCs w:val="28"/>
        </w:rPr>
      </w:pPr>
      <w:r>
        <w:rPr>
          <w:sz w:val="28"/>
          <w:szCs w:val="28"/>
        </w:rPr>
        <w:lastRenderedPageBreak/>
        <w:t xml:space="preserve">Start weaving as always with the first row right up next to the nails, </w:t>
      </w:r>
      <w:r w:rsidR="006A1418">
        <w:rPr>
          <w:sz w:val="28"/>
          <w:szCs w:val="28"/>
        </w:rPr>
        <w:t>over-under across.</w:t>
      </w:r>
    </w:p>
    <w:p w:rsidR="00873560" w:rsidRDefault="00062CD3" w:rsidP="00873560">
      <w:pPr>
        <w:rPr>
          <w:rFonts w:ascii="Times New Roman" w:eastAsia="Times New Roman" w:hAnsi="Times New Roman" w:cs="Times New Roman"/>
          <w:sz w:val="28"/>
          <w:szCs w:val="28"/>
        </w:rPr>
      </w:pPr>
      <w:r>
        <w:rPr>
          <w:sz w:val="28"/>
          <w:szCs w:val="28"/>
        </w:rPr>
        <w:t>Row 2, w</w:t>
      </w:r>
      <w:r w:rsidR="006A1418">
        <w:rPr>
          <w:sz w:val="28"/>
          <w:szCs w:val="28"/>
        </w:rPr>
        <w:t xml:space="preserve">eave </w:t>
      </w:r>
      <w:r w:rsidR="00873560" w:rsidRPr="00873560">
        <w:rPr>
          <w:rFonts w:ascii="Times New Roman" w:eastAsia="Times New Roman" w:hAnsi="Times New Roman" w:cs="Times New Roman"/>
          <w:sz w:val="28"/>
          <w:szCs w:val="28"/>
        </w:rPr>
        <w:t>28, u1, slide</w:t>
      </w:r>
      <w:r w:rsidR="00873560">
        <w:rPr>
          <w:rFonts w:ascii="Times New Roman" w:eastAsia="Times New Roman" w:hAnsi="Times New Roman" w:cs="Times New Roman"/>
          <w:sz w:val="28"/>
          <w:szCs w:val="28"/>
        </w:rPr>
        <w:t xml:space="preserve"> to last warp</w:t>
      </w:r>
      <w:r w:rsidR="00873560" w:rsidRPr="00873560">
        <w:rPr>
          <w:rFonts w:ascii="Times New Roman" w:eastAsia="Times New Roman" w:hAnsi="Times New Roman" w:cs="Times New Roman"/>
          <w:sz w:val="28"/>
          <w:szCs w:val="28"/>
        </w:rPr>
        <w:t>, u1</w:t>
      </w:r>
      <w:r w:rsidR="00873560">
        <w:rPr>
          <w:rFonts w:ascii="Times New Roman" w:eastAsia="Times New Roman" w:hAnsi="Times New Roman" w:cs="Times New Roman"/>
          <w:sz w:val="28"/>
          <w:szCs w:val="28"/>
        </w:rPr>
        <w:t>*</w:t>
      </w:r>
    </w:p>
    <w:p w:rsidR="00873560" w:rsidRPr="007C3D14" w:rsidRDefault="00873560" w:rsidP="0087356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733800" cy="2800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 star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34712" cy="2801034"/>
                    </a:xfrm>
                    <a:prstGeom prst="rect">
                      <a:avLst/>
                    </a:prstGeom>
                  </pic:spPr>
                </pic:pic>
              </a:graphicData>
            </a:graphic>
          </wp:inline>
        </w:drawing>
      </w:r>
    </w:p>
    <w:p w:rsidR="00FC39C1" w:rsidRDefault="00FE14CF">
      <w:pPr>
        <w:rPr>
          <w:sz w:val="28"/>
          <w:szCs w:val="28"/>
        </w:rPr>
      </w:pPr>
      <w:r>
        <w:rPr>
          <w:sz w:val="28"/>
          <w:szCs w:val="28"/>
        </w:rPr>
        <w:t>Weave back plain. Repeat these two rows to finish the square, weavin</w:t>
      </w:r>
      <w:r w:rsidR="00873560">
        <w:rPr>
          <w:sz w:val="28"/>
          <w:szCs w:val="28"/>
        </w:rPr>
        <w:t>g the last row plain.</w:t>
      </w:r>
      <w:r>
        <w:rPr>
          <w:sz w:val="28"/>
          <w:szCs w:val="28"/>
        </w:rPr>
        <w:t xml:space="preserve"> </w:t>
      </w:r>
    </w:p>
    <w:p w:rsidR="00AA16EA" w:rsidRDefault="00873560">
      <w:pPr>
        <w:rPr>
          <w:sz w:val="28"/>
          <w:szCs w:val="28"/>
        </w:rPr>
      </w:pPr>
      <w:r>
        <w:rPr>
          <w:noProof/>
          <w:sz w:val="28"/>
          <w:szCs w:val="28"/>
        </w:rPr>
        <w:drawing>
          <wp:inline distT="0" distB="0" distL="0" distR="0" wp14:anchorId="317B71B3" wp14:editId="67C5BB10">
            <wp:extent cx="3221127" cy="3236960"/>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quar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0941" cy="3246823"/>
                    </a:xfrm>
                    <a:prstGeom prst="rect">
                      <a:avLst/>
                    </a:prstGeom>
                  </pic:spPr>
                </pic:pic>
              </a:graphicData>
            </a:graphic>
          </wp:inline>
        </w:drawing>
      </w:r>
      <w:r w:rsidR="00FC39C1">
        <w:rPr>
          <w:sz w:val="28"/>
          <w:szCs w:val="28"/>
        </w:rPr>
        <w:t xml:space="preserve">    </w:t>
      </w:r>
      <w:r>
        <w:rPr>
          <w:noProof/>
          <w:sz w:val="28"/>
          <w:szCs w:val="28"/>
        </w:rPr>
        <w:drawing>
          <wp:inline distT="0" distB="0" distL="0" distR="0">
            <wp:extent cx="3141916" cy="323850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t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56819" cy="3253861"/>
                    </a:xfrm>
                    <a:prstGeom prst="rect">
                      <a:avLst/>
                    </a:prstGeom>
                  </pic:spPr>
                </pic:pic>
              </a:graphicData>
            </a:graphic>
          </wp:inline>
        </w:drawing>
      </w:r>
    </w:p>
    <w:p w:rsidR="00B46051" w:rsidRDefault="00FC39C1">
      <w:pPr>
        <w:rPr>
          <w:sz w:val="28"/>
          <w:szCs w:val="28"/>
        </w:rPr>
      </w:pPr>
      <w:r>
        <w:rPr>
          <w:sz w:val="28"/>
          <w:szCs w:val="28"/>
        </w:rPr>
        <w:t>Sew squares into a tube with the faux ribbing (the slide stitch) on the brim edge and the plain weave forming the top of the hat.  Fold up the brim to shape the hat</w:t>
      </w:r>
      <w:r w:rsidR="00B46051">
        <w:rPr>
          <w:sz w:val="28"/>
          <w:szCs w:val="28"/>
        </w:rPr>
        <w:t xml:space="preserve">. </w:t>
      </w:r>
    </w:p>
    <w:p w:rsidR="00FC39C1" w:rsidRDefault="00B46051">
      <w:pPr>
        <w:rPr>
          <w:sz w:val="28"/>
          <w:szCs w:val="28"/>
        </w:rPr>
      </w:pPr>
      <w:r>
        <w:rPr>
          <w:sz w:val="28"/>
          <w:szCs w:val="28"/>
        </w:rPr>
        <w:lastRenderedPageBreak/>
        <w:t xml:space="preserve">Adding a tassel is easy and you can make it however you like. </w:t>
      </w:r>
      <w:r>
        <w:rPr>
          <w:noProof/>
          <w:sz w:val="28"/>
          <w:szCs w:val="28"/>
        </w:rPr>
        <w:drawing>
          <wp:inline distT="0" distB="0" distL="0" distR="0" wp14:anchorId="64847B9C" wp14:editId="4987010A">
            <wp:extent cx="3724275" cy="4792933"/>
            <wp:effectExtent l="0" t="0" r="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t 1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27383" cy="4796933"/>
                    </a:xfrm>
                    <a:prstGeom prst="rect">
                      <a:avLst/>
                    </a:prstGeom>
                  </pic:spPr>
                </pic:pic>
              </a:graphicData>
            </a:graphic>
          </wp:inline>
        </w:drawing>
      </w:r>
    </w:p>
    <w:p w:rsidR="00A00CDB" w:rsidRDefault="00A00CDB">
      <w:pPr>
        <w:rPr>
          <w:sz w:val="28"/>
          <w:szCs w:val="28"/>
        </w:rPr>
      </w:pPr>
      <w:r>
        <w:rPr>
          <w:sz w:val="28"/>
          <w:szCs w:val="28"/>
        </w:rPr>
        <w:t>My pattern is offered free as it was inspired by the knitted version but if you are interested you can help here.  (</w:t>
      </w:r>
      <w:proofErr w:type="gramStart"/>
      <w:r>
        <w:rPr>
          <w:sz w:val="28"/>
          <w:szCs w:val="28"/>
        </w:rPr>
        <w:t>cut</w:t>
      </w:r>
      <w:proofErr w:type="gramEnd"/>
      <w:r>
        <w:rPr>
          <w:sz w:val="28"/>
          <w:szCs w:val="28"/>
        </w:rPr>
        <w:t xml:space="preserve"> and paste the link)</w:t>
      </w:r>
      <w:bookmarkStart w:id="0" w:name="_GoBack"/>
      <w:bookmarkEnd w:id="0"/>
    </w:p>
    <w:p w:rsidR="00062CD3" w:rsidRPr="00A00CDB" w:rsidRDefault="00A00CDB">
      <w:pPr>
        <w:rPr>
          <w:color w:val="00B0F0"/>
          <w:sz w:val="28"/>
          <w:szCs w:val="28"/>
        </w:rPr>
      </w:pPr>
      <w:r w:rsidRPr="00A00CDB">
        <w:rPr>
          <w:color w:val="00B0F0"/>
          <w:sz w:val="28"/>
          <w:szCs w:val="28"/>
        </w:rPr>
        <w:t>ttps://www.goodgoodgood.co/articles/melt-the-ice-hat-donations-pattern-fundraiser</w:t>
      </w:r>
    </w:p>
    <w:p w:rsidR="00B46051" w:rsidRDefault="00B46051">
      <w:pPr>
        <w:rPr>
          <w:sz w:val="28"/>
          <w:szCs w:val="28"/>
        </w:rPr>
      </w:pPr>
    </w:p>
    <w:p w:rsidR="00FC39C1" w:rsidRDefault="00FC39C1">
      <w:pPr>
        <w:rPr>
          <w:sz w:val="28"/>
          <w:szCs w:val="28"/>
        </w:rPr>
      </w:pPr>
    </w:p>
    <w:p w:rsidR="00873560" w:rsidRPr="00FE14CF" w:rsidRDefault="00873560">
      <w:pPr>
        <w:rPr>
          <w:sz w:val="28"/>
          <w:szCs w:val="28"/>
        </w:rPr>
      </w:pPr>
    </w:p>
    <w:sectPr w:rsidR="00873560" w:rsidRPr="00FE14CF" w:rsidSect="0087356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ADDON">
    <w:panose1 w:val="02000500000000000000"/>
    <w:charset w:val="00"/>
    <w:family w:val="auto"/>
    <w:pitch w:val="variable"/>
    <w:sig w:usb0="80000027" w:usb1="0000004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4CF"/>
    <w:rsid w:val="00062CD3"/>
    <w:rsid w:val="006A1418"/>
    <w:rsid w:val="007C3D14"/>
    <w:rsid w:val="00873560"/>
    <w:rsid w:val="00A00CDB"/>
    <w:rsid w:val="00AA16EA"/>
    <w:rsid w:val="00B46051"/>
    <w:rsid w:val="00F9110E"/>
    <w:rsid w:val="00FC39C1"/>
    <w:rsid w:val="00FE14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35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735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356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35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735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356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711810">
      <w:bodyDiv w:val="1"/>
      <w:marLeft w:val="0"/>
      <w:marRight w:val="0"/>
      <w:marTop w:val="0"/>
      <w:marBottom w:val="0"/>
      <w:divBdr>
        <w:top w:val="none" w:sz="0" w:space="0" w:color="auto"/>
        <w:left w:val="none" w:sz="0" w:space="0" w:color="auto"/>
        <w:bottom w:val="none" w:sz="0" w:space="0" w:color="auto"/>
        <w:right w:val="none" w:sz="0" w:space="0" w:color="auto"/>
      </w:divBdr>
      <w:divsChild>
        <w:div w:id="976029099">
          <w:marLeft w:val="0"/>
          <w:marRight w:val="0"/>
          <w:marTop w:val="0"/>
          <w:marBottom w:val="0"/>
          <w:divBdr>
            <w:top w:val="none" w:sz="0" w:space="0" w:color="auto"/>
            <w:left w:val="none" w:sz="0" w:space="0" w:color="auto"/>
            <w:bottom w:val="none" w:sz="0" w:space="0" w:color="auto"/>
            <w:right w:val="none" w:sz="0" w:space="0" w:color="auto"/>
          </w:divBdr>
        </w:div>
        <w:div w:id="1633957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image" Target="media/image7.jpeg"/><Relationship Id="rId5" Type="http://schemas.openxmlformats.org/officeDocument/2006/relationships/image" Target="media/image1.jp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200</Words>
  <Characters>1141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Hazel-1</dc:creator>
  <cp:lastModifiedBy>Hazel-1</cp:lastModifiedBy>
  <cp:revision>2</cp:revision>
  <dcterms:created xsi:type="dcterms:W3CDTF">2026-02-01T19:47:00Z</dcterms:created>
  <dcterms:modified xsi:type="dcterms:W3CDTF">2026-02-01T19:47:00Z</dcterms:modified>
</cp:coreProperties>
</file>